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7" w:rsidRPr="00FC597B" w:rsidRDefault="00662B47" w:rsidP="00662B47">
      <w:pPr>
        <w:shd w:val="clear" w:color="auto" w:fill="FFFFFF"/>
        <w:spacing w:before="158" w:after="158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515151"/>
          <w:sz w:val="72"/>
          <w:szCs w:val="72"/>
          <w:lang w:eastAsia="ru-RU"/>
        </w:rPr>
      </w:pPr>
      <w:r w:rsidRPr="00FC597B">
        <w:rPr>
          <w:rFonts w:ascii="Georgia" w:eastAsia="Times New Roman" w:hAnsi="Georgia" w:cs="Times New Roman"/>
          <w:b/>
          <w:bCs/>
          <w:color w:val="33CCCC"/>
          <w:sz w:val="72"/>
          <w:szCs w:val="72"/>
          <w:lang w:eastAsia="ru-RU"/>
        </w:rPr>
        <w:t>Рыбка из бумаги для детей</w:t>
      </w:r>
    </w:p>
    <w:p w:rsidR="00662B47" w:rsidRPr="00FC597B" w:rsidRDefault="00662B47" w:rsidP="00FC597B">
      <w:pPr>
        <w:shd w:val="clear" w:color="auto" w:fill="FFFFFF"/>
        <w:spacing w:after="158" w:line="240" w:lineRule="auto"/>
        <w:jc w:val="both"/>
        <w:rPr>
          <w:rFonts w:ascii="Georgia" w:eastAsia="Times New Roman" w:hAnsi="Georgia" w:cs="Times New Roman"/>
          <w:color w:val="515151"/>
          <w:sz w:val="36"/>
          <w:szCs w:val="36"/>
          <w:lang w:eastAsia="ru-RU"/>
        </w:rPr>
      </w:pPr>
      <w:r w:rsidRPr="00FC597B">
        <w:rPr>
          <w:rFonts w:ascii="Georgia" w:eastAsia="Times New Roman" w:hAnsi="Georgia" w:cs="Times New Roman"/>
          <w:color w:val="515151"/>
          <w:sz w:val="36"/>
          <w:szCs w:val="36"/>
          <w:lang w:eastAsia="ru-RU"/>
        </w:rPr>
        <w:t>Эту </w:t>
      </w:r>
      <w:r w:rsidRPr="00FC597B">
        <w:rPr>
          <w:rFonts w:ascii="Georgia" w:eastAsia="Times New Roman" w:hAnsi="Georgia" w:cs="Times New Roman"/>
          <w:b/>
          <w:bCs/>
          <w:color w:val="FF00FF"/>
          <w:sz w:val="36"/>
          <w:szCs w:val="36"/>
          <w:lang w:eastAsia="ru-RU"/>
        </w:rPr>
        <w:t>красивую рыбку из бумаги</w:t>
      </w:r>
      <w:r w:rsidRPr="00FC597B">
        <w:rPr>
          <w:rFonts w:ascii="Georgia" w:eastAsia="Times New Roman" w:hAnsi="Georgia" w:cs="Times New Roman"/>
          <w:color w:val="515151"/>
          <w:sz w:val="36"/>
          <w:szCs w:val="36"/>
          <w:lang w:eastAsia="ru-RU"/>
        </w:rPr>
        <w:t xml:space="preserve"> удивительно просто сделать. При помощи простых складок рыбка может стоять, что </w:t>
      </w:r>
    </w:p>
    <w:p w:rsidR="00662B47" w:rsidRPr="00FC597B" w:rsidRDefault="00662B47" w:rsidP="00662B47">
      <w:pPr>
        <w:shd w:val="clear" w:color="auto" w:fill="FFFFFF"/>
        <w:spacing w:after="158" w:line="240" w:lineRule="auto"/>
        <w:rPr>
          <w:rFonts w:ascii="Georgia" w:eastAsia="Times New Roman" w:hAnsi="Georgia" w:cs="Times New Roman"/>
          <w:color w:val="515151"/>
          <w:sz w:val="25"/>
          <w:szCs w:val="25"/>
          <w:lang w:eastAsia="ru-RU"/>
        </w:rPr>
      </w:pPr>
    </w:p>
    <w:p w:rsidR="00662B47" w:rsidRPr="00FC597B" w:rsidRDefault="00662B47" w:rsidP="00662B47">
      <w:pPr>
        <w:shd w:val="clear" w:color="auto" w:fill="FFFFFF"/>
        <w:spacing w:after="158" w:line="240" w:lineRule="auto"/>
        <w:rPr>
          <w:rFonts w:ascii="Georgia" w:eastAsia="Times New Roman" w:hAnsi="Georgia" w:cs="Times New Roman"/>
          <w:color w:val="515151"/>
          <w:sz w:val="25"/>
          <w:szCs w:val="25"/>
          <w:lang w:eastAsia="ru-RU"/>
        </w:rPr>
      </w:pPr>
      <w:bookmarkStart w:id="0" w:name="_GoBack"/>
      <w:r w:rsidRPr="00FC597B">
        <w:rPr>
          <w:rFonts w:ascii="Georgia" w:eastAsia="Times New Roman" w:hAnsi="Georgia" w:cs="Times New Roman"/>
          <w:noProof/>
          <w:color w:val="2484B0"/>
          <w:sz w:val="25"/>
          <w:szCs w:val="25"/>
          <w:lang w:eastAsia="ru-RU"/>
        </w:rPr>
        <w:drawing>
          <wp:inline distT="0" distB="0" distL="0" distR="0">
            <wp:extent cx="5356818" cy="3847755"/>
            <wp:effectExtent l="19050" t="0" r="0" b="0"/>
            <wp:docPr id="2" name="Рисунок 13" descr="рыбка из бумаги для детей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ыбка из бумаги для детей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32" cy="385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62B47" w:rsidRPr="00FC597B" w:rsidRDefault="00662B47" w:rsidP="00662B47">
      <w:pPr>
        <w:shd w:val="clear" w:color="auto" w:fill="FFFFFF"/>
        <w:spacing w:after="158" w:line="240" w:lineRule="auto"/>
        <w:rPr>
          <w:rFonts w:ascii="Georgia" w:eastAsia="Times New Roman" w:hAnsi="Georgia" w:cs="Times New Roman"/>
          <w:color w:val="515151"/>
          <w:sz w:val="25"/>
          <w:szCs w:val="25"/>
          <w:lang w:eastAsia="ru-RU"/>
        </w:rPr>
      </w:pPr>
    </w:p>
    <w:p w:rsidR="00FC597B" w:rsidRDefault="00662B47" w:rsidP="00FC597B">
      <w:pPr>
        <w:shd w:val="clear" w:color="auto" w:fill="FFFFFF"/>
        <w:spacing w:after="158" w:line="240" w:lineRule="auto"/>
        <w:jc w:val="both"/>
        <w:rPr>
          <w:rFonts w:ascii="Georgia" w:eastAsia="Times New Roman" w:hAnsi="Georgia" w:cs="Times New Roman"/>
          <w:color w:val="515151"/>
          <w:sz w:val="36"/>
          <w:szCs w:val="36"/>
          <w:lang w:eastAsia="ru-RU"/>
        </w:rPr>
      </w:pPr>
      <w:r w:rsidRPr="00FC597B">
        <w:rPr>
          <w:rFonts w:ascii="Georgia" w:eastAsia="Times New Roman" w:hAnsi="Georgia" w:cs="Times New Roman"/>
          <w:color w:val="515151"/>
          <w:sz w:val="36"/>
          <w:szCs w:val="36"/>
          <w:lang w:eastAsia="ru-RU"/>
        </w:rPr>
        <w:t>придает ей потрясающий двухмерный вид. </w:t>
      </w:r>
    </w:p>
    <w:p w:rsidR="00FC597B" w:rsidRDefault="00662B47" w:rsidP="00FC597B">
      <w:pPr>
        <w:shd w:val="clear" w:color="auto" w:fill="FFFFFF"/>
        <w:spacing w:after="158" w:line="240" w:lineRule="auto"/>
        <w:jc w:val="both"/>
        <w:rPr>
          <w:rFonts w:ascii="Georgia" w:eastAsia="Times New Roman" w:hAnsi="Georgia" w:cs="Times New Roman"/>
          <w:color w:val="515151"/>
          <w:sz w:val="36"/>
          <w:szCs w:val="36"/>
          <w:lang w:eastAsia="ru-RU"/>
        </w:rPr>
      </w:pPr>
      <w:r w:rsidRPr="00FC597B">
        <w:rPr>
          <w:rFonts w:ascii="Georgia" w:eastAsia="Times New Roman" w:hAnsi="Georgia" w:cs="Times New Roman"/>
          <w:color w:val="0000FF"/>
          <w:sz w:val="36"/>
          <w:szCs w:val="36"/>
          <w:lang w:eastAsia="ru-RU"/>
        </w:rPr>
        <w:t>Необходимые материалы</w:t>
      </w:r>
      <w:r w:rsidRPr="00FC597B">
        <w:rPr>
          <w:rFonts w:ascii="Georgia" w:eastAsia="Times New Roman" w:hAnsi="Georgia" w:cs="Times New Roman"/>
          <w:color w:val="515151"/>
          <w:sz w:val="36"/>
          <w:szCs w:val="36"/>
          <w:lang w:eastAsia="ru-RU"/>
        </w:rPr>
        <w:t xml:space="preserve">: плотная бумага, клей, ножницы, блестка и нарисованные глазки. </w:t>
      </w:r>
    </w:p>
    <w:p w:rsidR="00662B47" w:rsidRPr="00FC597B" w:rsidRDefault="00662B47" w:rsidP="00FC597B">
      <w:pPr>
        <w:shd w:val="clear" w:color="auto" w:fill="FFFFFF"/>
        <w:spacing w:after="158" w:line="240" w:lineRule="auto"/>
        <w:jc w:val="both"/>
        <w:rPr>
          <w:rFonts w:ascii="Georgia" w:eastAsia="Times New Roman" w:hAnsi="Georgia" w:cs="Times New Roman"/>
          <w:color w:val="515151"/>
          <w:sz w:val="36"/>
          <w:szCs w:val="36"/>
          <w:lang w:eastAsia="ru-RU"/>
        </w:rPr>
      </w:pPr>
      <w:r w:rsidRPr="00FC597B">
        <w:rPr>
          <w:rFonts w:ascii="Georgia" w:eastAsia="Times New Roman" w:hAnsi="Georgia" w:cs="Times New Roman"/>
          <w:color w:val="515151"/>
          <w:sz w:val="36"/>
          <w:szCs w:val="36"/>
          <w:lang w:eastAsia="ru-RU"/>
        </w:rPr>
        <w:t>Чтобы </w:t>
      </w:r>
      <w:r w:rsidRPr="00FC597B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сделать рыбу из бумаги своими руками</w:t>
      </w:r>
      <w:r w:rsidRPr="00FC597B">
        <w:rPr>
          <w:rFonts w:ascii="Georgia" w:eastAsia="Times New Roman" w:hAnsi="Georgia" w:cs="Times New Roman"/>
          <w:color w:val="515151"/>
          <w:sz w:val="36"/>
          <w:szCs w:val="36"/>
          <w:lang w:eastAsia="ru-RU"/>
        </w:rPr>
        <w:t>, разрежьте лист цветной бумаги пополам. Вырежьте треугольник из конца одного из кусочков и отложите пока в сторону.</w:t>
      </w:r>
    </w:p>
    <w:p w:rsidR="00FC597B" w:rsidRDefault="00662B47" w:rsidP="00662B47">
      <w:pPr>
        <w:shd w:val="clear" w:color="auto" w:fill="FFFFFF"/>
        <w:spacing w:after="158" w:line="240" w:lineRule="auto"/>
        <w:rPr>
          <w:rFonts w:ascii="Georgia" w:eastAsia="Times New Roman" w:hAnsi="Georgia" w:cs="Times New Roman"/>
          <w:color w:val="515151"/>
          <w:sz w:val="36"/>
          <w:szCs w:val="36"/>
          <w:lang w:eastAsia="ru-RU"/>
        </w:rPr>
      </w:pPr>
      <w:r w:rsidRPr="00FC597B">
        <w:rPr>
          <w:rFonts w:ascii="Georgia" w:eastAsia="Times New Roman" w:hAnsi="Georgia" w:cs="Times New Roman"/>
          <w:noProof/>
          <w:color w:val="000000"/>
          <w:sz w:val="36"/>
          <w:szCs w:val="36"/>
          <w:lang w:eastAsia="ru-RU"/>
        </w:rPr>
        <w:lastRenderedPageBreak/>
        <w:drawing>
          <wp:inline distT="0" distB="0" distL="0" distR="0">
            <wp:extent cx="5265336" cy="5265336"/>
            <wp:effectExtent l="19050" t="0" r="0" b="0"/>
            <wp:docPr id="14" name="Рисунок 14" descr="рыбка из бумаги для дете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ыбка из бумаги для детей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504" cy="5266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B47" w:rsidRPr="00FC597B" w:rsidRDefault="00662B47" w:rsidP="00662B47">
      <w:pPr>
        <w:shd w:val="clear" w:color="auto" w:fill="FFFFFF"/>
        <w:spacing w:after="158" w:line="240" w:lineRule="auto"/>
        <w:rPr>
          <w:rFonts w:ascii="Georgia" w:eastAsia="Times New Roman" w:hAnsi="Georgia" w:cs="Times New Roman"/>
          <w:color w:val="515151"/>
          <w:sz w:val="36"/>
          <w:szCs w:val="36"/>
          <w:lang w:eastAsia="ru-RU"/>
        </w:rPr>
      </w:pPr>
      <w:r w:rsidRPr="00FC597B">
        <w:rPr>
          <w:rFonts w:ascii="Georgia" w:eastAsia="Times New Roman" w:hAnsi="Georgia" w:cs="Times New Roman"/>
          <w:color w:val="515151"/>
          <w:sz w:val="36"/>
          <w:szCs w:val="36"/>
          <w:lang w:eastAsia="ru-RU"/>
        </w:rPr>
        <w:t>Согните другую полоску бумаги так, чтобы ее концы касались друг друга, но </w:t>
      </w:r>
      <w:r w:rsidRPr="00FC597B">
        <w:rPr>
          <w:rFonts w:ascii="Georgia" w:eastAsia="Times New Roman" w:hAnsi="Georgia" w:cs="Times New Roman"/>
          <w:color w:val="515151"/>
          <w:sz w:val="36"/>
          <w:szCs w:val="36"/>
          <w:shd w:val="clear" w:color="auto" w:fill="FFFFFF" w:themeFill="background1"/>
          <w:lang w:eastAsia="ru-RU"/>
        </w:rPr>
        <w:t>не делайте складки</w:t>
      </w:r>
      <w:r w:rsidRPr="00FC597B">
        <w:rPr>
          <w:rFonts w:ascii="Georgia" w:eastAsia="Times New Roman" w:hAnsi="Georgia" w:cs="Times New Roman"/>
          <w:color w:val="515151"/>
          <w:sz w:val="36"/>
          <w:szCs w:val="36"/>
          <w:lang w:eastAsia="ru-RU"/>
        </w:rPr>
        <w:t xml:space="preserve">. Вырежьте треугольную форму из согнутой стороны бумаги. Вы </w:t>
      </w:r>
      <w:r w:rsidRPr="00FC597B">
        <w:rPr>
          <w:rFonts w:ascii="Georgia" w:eastAsia="Times New Roman" w:hAnsi="Georgia" w:cs="Times New Roman"/>
          <w:color w:val="515151"/>
          <w:sz w:val="36"/>
          <w:szCs w:val="36"/>
          <w:shd w:val="clear" w:color="auto" w:fill="FFFFFF" w:themeFill="background1"/>
          <w:lang w:eastAsia="ru-RU"/>
        </w:rPr>
        <w:t>получите </w:t>
      </w:r>
      <w:r w:rsidRPr="00FC597B">
        <w:rPr>
          <w:rFonts w:ascii="Georgia" w:eastAsia="Times New Roman" w:hAnsi="Georgia" w:cs="Times New Roman"/>
          <w:color w:val="515151"/>
          <w:sz w:val="36"/>
          <w:szCs w:val="36"/>
          <w:u w:val="single"/>
          <w:shd w:val="clear" w:color="auto" w:fill="FFFFFF" w:themeFill="background1"/>
          <w:lang w:eastAsia="ru-RU"/>
        </w:rPr>
        <w:t>ромбовидную форму</w:t>
      </w:r>
      <w:r w:rsidRPr="00FC597B">
        <w:rPr>
          <w:rFonts w:ascii="Georgia" w:eastAsia="Times New Roman" w:hAnsi="Georgia" w:cs="Times New Roman"/>
          <w:color w:val="515151"/>
          <w:sz w:val="36"/>
          <w:szCs w:val="36"/>
          <w:shd w:val="clear" w:color="auto" w:fill="FFFFFF" w:themeFill="background1"/>
          <w:lang w:eastAsia="ru-RU"/>
        </w:rPr>
        <w:t>. Разрежьте пополам, чтобы получилось два отдельных треугольника.</w:t>
      </w:r>
      <w:r w:rsidRPr="00FC597B">
        <w:rPr>
          <w:rFonts w:ascii="Georgia" w:eastAsia="Times New Roman" w:hAnsi="Georgia" w:cs="Times New Roman"/>
          <w:color w:val="515151"/>
          <w:sz w:val="36"/>
          <w:szCs w:val="36"/>
          <w:lang w:eastAsia="ru-RU"/>
        </w:rPr>
        <w:t xml:space="preserve"> Нарисуйте фломастерами плавники. Согните большой прямоугольник снова пополам закрепите </w:t>
      </w:r>
      <w:r w:rsidR="000B525D" w:rsidRPr="00FC597B">
        <w:rPr>
          <w:rFonts w:ascii="Georgia" w:eastAsia="Times New Roman" w:hAnsi="Georgia" w:cs="Times New Roman"/>
          <w:color w:val="515151"/>
          <w:sz w:val="36"/>
          <w:szCs w:val="36"/>
          <w:lang w:eastAsia="ru-RU"/>
        </w:rPr>
        <w:t>клеем.</w:t>
      </w:r>
    </w:p>
    <w:p w:rsidR="00D70349" w:rsidRDefault="00662B47">
      <w:r w:rsidRPr="00FC597B">
        <w:rPr>
          <w:noProof/>
          <w:lang w:eastAsia="ru-RU"/>
        </w:rPr>
        <w:lastRenderedPageBreak/>
        <w:drawing>
          <wp:inline distT="0" distB="0" distL="0" distR="0">
            <wp:extent cx="5797899" cy="5797899"/>
            <wp:effectExtent l="19050" t="0" r="0" b="0"/>
            <wp:docPr id="17" name="Рисунок 17" descr="https://novamett.ru/images/bumaga/ruba/fis01/fish02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novamett.ru/images/bumaga/ruba/fis01/fish02_thum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892" cy="580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0349" w:rsidSect="00D7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B47"/>
    <w:rsid w:val="000B525D"/>
    <w:rsid w:val="00662B47"/>
    <w:rsid w:val="00D70349"/>
    <w:rsid w:val="00FC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6F659-11EC-477E-8956-A08D71C7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349"/>
  </w:style>
  <w:style w:type="paragraph" w:styleId="2">
    <w:name w:val="heading 2"/>
    <w:basedOn w:val="a"/>
    <w:link w:val="20"/>
    <w:uiPriority w:val="9"/>
    <w:qFormat/>
    <w:rsid w:val="00662B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2B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B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1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vamett.ru/images/bumaga/ruba/fis01/fish01_thumb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novamett.ru/images/bumaga/ruba/fis01/fish04_thumb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3</cp:revision>
  <dcterms:created xsi:type="dcterms:W3CDTF">2020-04-26T03:40:00Z</dcterms:created>
  <dcterms:modified xsi:type="dcterms:W3CDTF">2020-04-30T04:41:00Z</dcterms:modified>
</cp:coreProperties>
</file>