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FB8" w:rsidRDefault="001C1C42" w:rsidP="001C1C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C42">
        <w:rPr>
          <w:rFonts w:ascii="Times New Roman" w:hAnsi="Times New Roman" w:cs="Times New Roman"/>
          <w:b/>
          <w:sz w:val="24"/>
          <w:szCs w:val="24"/>
        </w:rPr>
        <w:t xml:space="preserve">Оснащение кабинета педагога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1C1C42">
        <w:rPr>
          <w:rFonts w:ascii="Times New Roman" w:hAnsi="Times New Roman" w:cs="Times New Roman"/>
          <w:b/>
          <w:sz w:val="24"/>
          <w:szCs w:val="24"/>
        </w:rPr>
        <w:t xml:space="preserve"> психолога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35"/>
        <w:gridCol w:w="6236"/>
      </w:tblGrid>
      <w:tr w:rsidR="001C1C42" w:rsidRPr="003D1A31" w:rsidTr="00741FAB">
        <w:tc>
          <w:tcPr>
            <w:tcW w:w="1742" w:type="pct"/>
            <w:vAlign w:val="center"/>
          </w:tcPr>
          <w:p w:rsidR="001C1C42" w:rsidRPr="003D1A31" w:rsidRDefault="001C1C42" w:rsidP="00741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A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помещения</w:t>
            </w:r>
          </w:p>
        </w:tc>
        <w:tc>
          <w:tcPr>
            <w:tcW w:w="3258" w:type="pct"/>
            <w:vAlign w:val="center"/>
          </w:tcPr>
          <w:p w:rsidR="001C1C42" w:rsidRPr="003D1A31" w:rsidRDefault="001C1C42" w:rsidP="00741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A31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оборудования</w:t>
            </w:r>
          </w:p>
        </w:tc>
      </w:tr>
      <w:tr w:rsidR="001C1C42" w:rsidRPr="003D1A31" w:rsidTr="00741FAB">
        <w:tc>
          <w:tcPr>
            <w:tcW w:w="1742" w:type="pct"/>
          </w:tcPr>
          <w:p w:rsidR="001C1C42" w:rsidRDefault="001C1C42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31">
              <w:rPr>
                <w:rFonts w:ascii="Times New Roman" w:hAnsi="Times New Roman" w:cs="Times New Roman"/>
                <w:sz w:val="24"/>
                <w:szCs w:val="24"/>
              </w:rPr>
              <w:t>Кабинет психолога</w:t>
            </w:r>
          </w:p>
          <w:p w:rsidR="001C1C42" w:rsidRPr="003D1A31" w:rsidRDefault="001C1C42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8" w:type="pct"/>
          </w:tcPr>
          <w:p w:rsidR="001C1C42" w:rsidRDefault="001C1C42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Тачпаинт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C1C42" w:rsidRDefault="001C1C42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bookmarkStart w:id="0" w:name="_GoBack"/>
            <w:bookmarkEnd w:id="0"/>
            <w:r w:rsidRPr="003D1A31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выходом в Интернет;</w:t>
            </w:r>
          </w:p>
          <w:p w:rsidR="001C1C42" w:rsidRDefault="001C1C42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Стеллаж;</w:t>
            </w:r>
          </w:p>
          <w:p w:rsidR="001C1C42" w:rsidRDefault="001C1C42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стол;</w:t>
            </w:r>
          </w:p>
          <w:p w:rsidR="001C1C42" w:rsidRDefault="001C1C42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Столик детский для занятий;</w:t>
            </w:r>
          </w:p>
          <w:p w:rsidR="001C1C42" w:rsidRDefault="001C1C42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Зеркало;</w:t>
            </w:r>
          </w:p>
          <w:p w:rsidR="001C1C42" w:rsidRDefault="001C1C42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Пуф-груша – 2 шт.;</w:t>
            </w:r>
          </w:p>
          <w:p w:rsidR="001C1C42" w:rsidRDefault="001C1C42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Ковер;</w:t>
            </w:r>
          </w:p>
          <w:p w:rsidR="001C1C42" w:rsidRDefault="001C1C42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игры;</w:t>
            </w:r>
          </w:p>
          <w:p w:rsidR="001C1C42" w:rsidRDefault="001C1C42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 игры;</w:t>
            </w:r>
          </w:p>
          <w:p w:rsidR="001C1C42" w:rsidRPr="00553B75" w:rsidRDefault="001C1C42" w:rsidP="00741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материал.</w:t>
            </w:r>
          </w:p>
        </w:tc>
      </w:tr>
    </w:tbl>
    <w:p w:rsidR="001C1C42" w:rsidRPr="001C1C42" w:rsidRDefault="001C1C42" w:rsidP="001C1C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C1C42" w:rsidRPr="001C1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90475"/>
    <w:multiLevelType w:val="hybridMultilevel"/>
    <w:tmpl w:val="FE14EE70"/>
    <w:lvl w:ilvl="0" w:tplc="4BAA4B10">
      <w:start w:val="89"/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EE"/>
    <w:rsid w:val="001C1C42"/>
    <w:rsid w:val="002B67EE"/>
    <w:rsid w:val="00992FB8"/>
    <w:rsid w:val="00BF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1C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1C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2017-11-11T11:23:00Z</dcterms:created>
  <dcterms:modified xsi:type="dcterms:W3CDTF">2017-11-11T11:23:00Z</dcterms:modified>
</cp:coreProperties>
</file>