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81" w:rsidRPr="009F7181" w:rsidRDefault="009F7181" w:rsidP="009F7181">
      <w:pPr>
        <w:pStyle w:val="a3"/>
        <w:shd w:val="clear" w:color="auto" w:fill="F5F5F5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Times New Roman CYR"/>
          <w:b/>
          <w:bCs/>
          <w:color w:val="000000"/>
          <w:sz w:val="28"/>
          <w:szCs w:val="28"/>
        </w:rPr>
        <w:t>«Требования правил дорожного движения по управлению велосипедами, скутерами»</w:t>
      </w:r>
    </w:p>
    <w:p w:rsidR="009F7181" w:rsidRPr="009F7181" w:rsidRDefault="009F7181" w:rsidP="009F7181">
      <w:pPr>
        <w:pStyle w:val="a3"/>
        <w:shd w:val="clear" w:color="auto" w:fill="F5F5F5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Согласно «Правилам дорожного движения» ездить на велосипеде всех типов по улицам и автомобильным дорогам можно лицам не моложе 14 лет. В некоторых местностях нашей страны этот возраст может быть снижен, но не более чем на 2 года. В некоторых республиках или областях от велосипедиста может потребоваться специальный документ, подтверждающий знание «Правил дорожного движения», и наличие на велосипеде номерного знака установленного образца.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 xml:space="preserve">Во всех случаях велосипед должен иметь исправный тормоз и звуковой сигнал. Если велосипед используется в темное время суток или в условиях недостаточной видимости, на велосипеде должен быть установлен спереди фонарь белого цвета, а сзади — фонарь или </w:t>
      </w:r>
      <w:proofErr w:type="spellStart"/>
      <w:r w:rsidRPr="009F7181">
        <w:rPr>
          <w:rFonts w:asciiTheme="minorHAnsi" w:hAnsiTheme="minorHAnsi" w:cs="Arial"/>
          <w:color w:val="000000"/>
          <w:sz w:val="28"/>
          <w:szCs w:val="28"/>
        </w:rPr>
        <w:t>световозвращатель</w:t>
      </w:r>
      <w:proofErr w:type="spellEnd"/>
      <w:r w:rsidRPr="009F7181">
        <w:rPr>
          <w:rFonts w:asciiTheme="minorHAnsi" w:hAnsiTheme="minorHAnsi" w:cs="Arial"/>
          <w:color w:val="000000"/>
          <w:sz w:val="28"/>
          <w:szCs w:val="28"/>
        </w:rPr>
        <w:t xml:space="preserve"> красного цвета. С каждой боковой стороны велосипед должен иметь </w:t>
      </w:r>
      <w:proofErr w:type="spellStart"/>
      <w:r w:rsidRPr="009F7181">
        <w:rPr>
          <w:rFonts w:asciiTheme="minorHAnsi" w:hAnsiTheme="minorHAnsi" w:cs="Arial"/>
          <w:color w:val="000000"/>
          <w:sz w:val="28"/>
          <w:szCs w:val="28"/>
        </w:rPr>
        <w:t>световозвращатели</w:t>
      </w:r>
      <w:proofErr w:type="spellEnd"/>
      <w:r w:rsidRPr="009F7181">
        <w:rPr>
          <w:rFonts w:asciiTheme="minorHAnsi" w:hAnsiTheme="minorHAnsi" w:cs="Arial"/>
          <w:color w:val="000000"/>
          <w:sz w:val="28"/>
          <w:szCs w:val="28"/>
        </w:rPr>
        <w:t xml:space="preserve"> красного или оранжевого цвета. Обязательное наличие фары и </w:t>
      </w:r>
      <w:proofErr w:type="spellStart"/>
      <w:r w:rsidRPr="009F7181">
        <w:rPr>
          <w:rFonts w:asciiTheme="minorHAnsi" w:hAnsiTheme="minorHAnsi" w:cs="Arial"/>
          <w:color w:val="000000"/>
          <w:sz w:val="28"/>
          <w:szCs w:val="28"/>
        </w:rPr>
        <w:t>световозвращателей</w:t>
      </w:r>
      <w:proofErr w:type="spellEnd"/>
      <w:r w:rsidRPr="009F7181">
        <w:rPr>
          <w:rFonts w:asciiTheme="minorHAnsi" w:hAnsiTheme="minorHAnsi" w:cs="Arial"/>
          <w:color w:val="000000"/>
          <w:sz w:val="28"/>
          <w:szCs w:val="28"/>
        </w:rPr>
        <w:t xml:space="preserve"> вызвано необходимостью сделать велосипед заметным в темноте для других участников дорожного движения.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Велосипедистам запрещается ездить по тротуарам и пешеходным дорожкам, а также ездить, не держась за руль или не держа ноги на педалях. На велосипеде нельзя никого перевозить, кроме ребенка до 7 лет, но только в том случае, если велосипед оборудован специальным сиденьем и надежными подножками для перевозимого ребенка. Желательно, чтобы, кроме подножек, велосипед был оборудован щитками, предотвращающими случайное попадание ноги ребенка в спицы вращающегося колеса. Увечья, причиненные в этом случае ребенку, трудно поддаются лечению. Если на велосипеде перевозится какой-либо груз, он не должен мешать управлению велосипедом, а также не должен выступать за габариты велосипеда более чем на 0,5 м по ширине и длине.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Соблюдение этих правил не гарантирует полной безопасности на дороге, но сводит риск к минимуму. Соблюдать их или нет - это ваше личное решение. 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Pr="009F7181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</w:rPr>
        <w:t>Одевайтесь ярко и хорошо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- это сделает вас более заметным на дороге и заставит относиться водителей более уважительно. Кроме того, велосипедная одежда удобнее для езды.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Pr="009F7181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</w:rPr>
        <w:t>Ездите в шлеме.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Это значительно снизит вероятность серьёзных травм головы при падениях и повысит уважение водителей на дороге.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Не выезжайте из дома без денег, аптечки (и не только для велосипеда) и мобильного телефона. 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Pr="009F7181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</w:rPr>
        <w:t>Используйте габаритные фонари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- это положительно скажется на продолжительности вашей жизни.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Pr="009F7181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</w:rPr>
        <w:lastRenderedPageBreak/>
        <w:t>Изучите правила дорожного движения.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Ездить на велосипеде без нарушений нельзя, но вы обязаны знать где, и что нарушаете. По возможности, старайтесь соблюдать правила дорожного движения. В большинстве случаев, это снизит риск попадания в ДТП и избавит вас от потенциально опасного гнева водителей.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Pr="009F7181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</w:rPr>
        <w:t>Не ездите в городе в два и больше рядов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 это может плохо закончиться.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Pr="009F7181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</w:rPr>
        <w:t>Не катайтесь с плеером в ушах.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Байкер должен не только видеть, но и слышать себя, свой байк, и весь окружающий мир. Если очень хочется слушать музыку - используйте только один наушник, и не делайте её слишком громкой.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Потренируйте где-нибудь на просторной площадке экстренное торможение - без блокировки колес и потери управляемости. Падение в потоке из-за блокировки переднего колеса вряд ли пойдет вам на пользу.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При оживлённом дорожном движении, держите пальцы на тормозах, при малейшем осложнении ситуации, выберите их свободный ход, сбавьте скорость.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Pr="009F7181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</w:rPr>
        <w:t>Старайтесь держаться подальше от маршрутных такси,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будьте готовы, что в любой момент маршрутка резко дёрнется вправо и затормозит.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При объезде припаркованных машин с сидящими в них водителями, объезжайте их с запасом на полностью открытую дверь. 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При просачивании к светофору вдоль бордюра - будьте готовы к открывшейся двери машины, пассажиры редко смотрят в боковое зеркало. 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Начинайте объезд препятствия (автобуса на остановке, к примеру) заранее, так чтобы едущие в левом ряду сзади вас водители успели подвинуться.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При проезде перекрёстков не жмитесь к бордюру, а занимайте позицию, в которой вас невозможно проигнорировать. В противном случает, водители машин, поворачивающих направо, могут вас не заметить или посчитать "не людьми" и подрезать. Это распространённая ситуация.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Перед препятствиями на дороге сбрасывайте скорость и притормаживайте заранее, не оставляйте это на последний момент. 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Pr="009F7181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</w:rPr>
        <w:t>Не жмитесь вплотную к обочине 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- там много мусора, хуже покрытие, припаркованы машины, и, в </w:t>
      </w:r>
      <w:proofErr w:type="spellStart"/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конце-концов</w:t>
      </w:r>
      <w:proofErr w:type="spellEnd"/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 пешеходы, которые тормозят маршрутки поднятием руки, и при этом, ничего, кроме своей цели не видят.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Не дергайтесь и не паникуйте на дороге. Все ваши действия должны быть легко предсказуемы. Уважайте других водителей, они тоже люди.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Ни в коем случае не занимайтесь слаломом на дороге. Объезжая припаркованные машины, стоящие с промежутком менее 50 м, езжайте по второй полосе, не перестраиваясь в первую.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Pr="009F7181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</w:rPr>
        <w:t>Не разговаривайте по телефону во время езды.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 Даже, если у вас гарнитура </w:t>
      </w:r>
      <w:proofErr w:type="spellStart"/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hands-free</w:t>
      </w:r>
      <w:proofErr w:type="spellEnd"/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 Для разговора лучше остановитесь.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Если вы остановились для разговора по мобильному телефону или заклейки камеры, или просто воды попить и немного передохнуть - сойдите на обочину или на тротуар.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lastRenderedPageBreak/>
        <w:t>Старайтесь не "уходить в себя" даже под большой и монотонной нагрузкой. Сохраняйте внимание, просчитывайте варианты на шаг вперед. Вы должны всегда знать, что творится вокруг вас на дороге. 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Если вы утомились и не можете сконцентрировать внимание на обстановке вокруг вас, то лучше остановиться, пройтись, посидеть, чтобы снова вернуться в чувства.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При езде по тротуарам будьте особо осторожны, чтобы не сбить пешехода. Вы можете нанести человеку серьёзную травму.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 xml:space="preserve">Чтобы ездить по дорогам безаварийно, всегда, всегда оставляйте "запас на дурака" - не ждите от других водителей, что они всегда будут соблюдать </w:t>
      </w:r>
      <w:proofErr w:type="gramStart"/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ПДД: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если вы несётесь по главной дороге, будьте готовы к тому, что кто-то попробует проскочить перекрёсток перед вами; 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- если едете за маршруткой, будьте готовы, что она вас подрежет; </w:t>
      </w:r>
      <w:r w:rsidRPr="009F718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br/>
        <w:t>- не выскакивайте на перекрёсток из-за машин, как только загорелся зелёный свет.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С наступлением тепла на дорогах города, поселка появляется все больше двухколесных транспортных средств. Будь то велосипед, мопед или скутер. Их водители, в основном – несовершеннолетние подростки, которые находятся в наибольшей опасности, так как двухколесный транспорт, в отличие от автомобильного, не защищен кузовом. Тому свидетельство – статистика ГИБДД по Москве, ежедневно сообщающая о случаях Дорожно-транспортных происшествий с участием водителей велосипедов, мопедов и скутеров на дорогах.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К сожалению, фиксируется резкий всплеск числа ДТП с участием водителей скутеров. В большинстве случаев ими управляют молодые люди, которые очень слабо владеют навыками вождения, плохо знают правила дорожного движения, нередко грубо пренебрегая этими правилами, становятся участниками дорожных аварий. А водители автомобилей со своей стороны также в какой-то степени забыли о мотоциклистах, которые могут неожиданно появиться при перестроении или совершении иного маневра. В результате аварий гибнут, теряют здоровье и калечатся те, кто относятся к наиболее активной, трудоспособной части населения. Нередко увечья получают и несовершеннолетние – будущее нашей страны.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История скутеров насчитывает уже более 100 лет. Первые скутеры появились в начале 20 века, однако тогда их так никто не называл, именовались они просто – мотоцикл. Родиной скутера считается Германия.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Скутер получил свое название в США от сленгового глагола «</w:t>
      </w:r>
      <w:proofErr w:type="spellStart"/>
      <w:r w:rsidRPr="009F7181">
        <w:rPr>
          <w:rFonts w:asciiTheme="minorHAnsi" w:hAnsiTheme="minorHAnsi" w:cs="Arial"/>
          <w:color w:val="000000"/>
          <w:sz w:val="28"/>
          <w:szCs w:val="28"/>
        </w:rPr>
        <w:t>to</w:t>
      </w:r>
      <w:proofErr w:type="spellEnd"/>
      <w:r w:rsidRPr="009F7181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9F7181">
        <w:rPr>
          <w:rFonts w:asciiTheme="minorHAnsi" w:hAnsiTheme="minorHAnsi" w:cs="Arial"/>
          <w:color w:val="000000"/>
          <w:sz w:val="28"/>
          <w:szCs w:val="28"/>
        </w:rPr>
        <w:t>scoot</w:t>
      </w:r>
      <w:proofErr w:type="spellEnd"/>
      <w:r w:rsidRPr="009F7181">
        <w:rPr>
          <w:rFonts w:asciiTheme="minorHAnsi" w:hAnsiTheme="minorHAnsi" w:cs="Arial"/>
          <w:color w:val="000000"/>
          <w:sz w:val="28"/>
          <w:szCs w:val="28"/>
        </w:rPr>
        <w:t xml:space="preserve">» - смываться, срываться с места, удирать. Родился этот глагол в начале 20 века. Тогда мальчишки из неблагоприятных семей совершали набеги на уличных торговцах на скутерах самокатах. Конструкция была проста, на самокаты ставили моторчики. Предприимчивые люди решили поставить на поток </w:t>
      </w:r>
      <w:r w:rsidRPr="009F7181">
        <w:rPr>
          <w:rFonts w:asciiTheme="minorHAnsi" w:hAnsiTheme="minorHAnsi" w:cs="Arial"/>
          <w:color w:val="000000"/>
          <w:sz w:val="28"/>
          <w:szCs w:val="28"/>
        </w:rPr>
        <w:lastRenderedPageBreak/>
        <w:t>производство таких аппаратов. В 1910 году начали появляться первые серийные аналоги. Назывались они «</w:t>
      </w:r>
      <w:proofErr w:type="spellStart"/>
      <w:r w:rsidRPr="009F7181">
        <w:rPr>
          <w:rFonts w:asciiTheme="minorHAnsi" w:hAnsiTheme="minorHAnsi" w:cs="Arial"/>
          <w:color w:val="000000"/>
          <w:sz w:val="28"/>
          <w:szCs w:val="28"/>
        </w:rPr>
        <w:t>автопед</w:t>
      </w:r>
      <w:proofErr w:type="spellEnd"/>
      <w:r w:rsidRPr="009F7181">
        <w:rPr>
          <w:rFonts w:asciiTheme="minorHAnsi" w:hAnsiTheme="minorHAnsi" w:cs="Arial"/>
          <w:color w:val="000000"/>
          <w:sz w:val="28"/>
          <w:szCs w:val="28"/>
        </w:rPr>
        <w:t>» или «</w:t>
      </w:r>
      <w:proofErr w:type="spellStart"/>
      <w:r w:rsidRPr="009F7181">
        <w:rPr>
          <w:rFonts w:asciiTheme="minorHAnsi" w:hAnsiTheme="minorHAnsi" w:cs="Arial"/>
          <w:color w:val="000000"/>
          <w:sz w:val="28"/>
          <w:szCs w:val="28"/>
        </w:rPr>
        <w:t>мотопед</w:t>
      </w:r>
      <w:proofErr w:type="spellEnd"/>
      <w:r w:rsidRPr="009F7181">
        <w:rPr>
          <w:rFonts w:asciiTheme="minorHAnsi" w:hAnsiTheme="minorHAnsi" w:cs="Arial"/>
          <w:color w:val="000000"/>
          <w:sz w:val="28"/>
          <w:szCs w:val="28"/>
        </w:rPr>
        <w:t>».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В последнее время скутеры становятся все популярней. И это не удивительно, ведь не нужно сдавать на права, ставить скутер на учет в ГИБДД, даже возраст и защитные шлемы подростки во внимания не берут. Это легкодоступный транспорт для несовершеннолетних детей.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Преимущество скутера: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- Экономичность;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- Маневренность и компактность (особенно в больших городах, где много пробок);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- Простота в использовании;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- Легкость в управлении.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Несмотря на все преимущества, скутер все же является самым опасным средством передвижения. Настоятельная просьба, ребята, не кататься на скутере. Не для наших дорог эти китайские двухколесные «штучки». Если в Европе скутеры, мопеды, велосипеды отделены от основного транспортного потока, то у нас на проезжей части все: грузовики, импортные легковушки, велосипеды, скутеры.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Часто за рулем скутера – подросток, не достигший 16 летнего возраста, не знающий правил, не имеющий опыта. Такой «водитель» автоматически попадает в группу риска.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Если вы все же приобрели скутер, надо знать несколько правил, чтобы снизить риск аварии: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- Любая авария на скутеры, даже мелкая – может стать причиной серьёзной травмы, а то и гибели водителя.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- Перед тем как садиться на скутер и рассекать по загруженному автомобилями городу, необходимо пару дней покататься по пустым дорогам: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 xml:space="preserve">- Нельзя садиться за руль без шлема </w:t>
      </w:r>
      <w:proofErr w:type="gramStart"/>
      <w:r w:rsidRPr="009F7181">
        <w:rPr>
          <w:rFonts w:asciiTheme="minorHAnsi" w:hAnsiTheme="minorHAnsi" w:cs="Arial"/>
          <w:color w:val="000000"/>
          <w:sz w:val="28"/>
          <w:szCs w:val="28"/>
        </w:rPr>
        <w:t>и</w:t>
      </w:r>
      <w:proofErr w:type="gramEnd"/>
      <w:r w:rsidRPr="009F7181">
        <w:rPr>
          <w:rFonts w:asciiTheme="minorHAnsi" w:hAnsiTheme="minorHAnsi" w:cs="Arial"/>
          <w:color w:val="000000"/>
          <w:sz w:val="28"/>
          <w:szCs w:val="28"/>
        </w:rPr>
        <w:t xml:space="preserve"> хотя бы легкой экипировки;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- Расслабляться за рулем, всегда будь бдительным;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- Ездить лучше с включенным ближним светом фар или габаритами;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- При езде на скутере надо постоянно пользоваться зеркалами, соблюдать расстояние и скоростной режим.</w:t>
      </w:r>
    </w:p>
    <w:p w:rsidR="009F7181" w:rsidRPr="009F7181" w:rsidRDefault="009F7181" w:rsidP="009F718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F7181">
        <w:rPr>
          <w:rFonts w:asciiTheme="minorHAnsi" w:hAnsiTheme="minorHAnsi" w:cs="Arial"/>
          <w:color w:val="000000"/>
          <w:sz w:val="28"/>
          <w:szCs w:val="28"/>
        </w:rPr>
        <w:t>- И конечно правила дорожного движения.</w:t>
      </w:r>
      <w:bookmarkStart w:id="0" w:name="_GoBack"/>
      <w:bookmarkEnd w:id="0"/>
    </w:p>
    <w:sectPr w:rsidR="009F7181" w:rsidRPr="009F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3"/>
    <w:rsid w:val="008439E3"/>
    <w:rsid w:val="00866A78"/>
    <w:rsid w:val="009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E3033-BF3D-4533-B58A-2B05374A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2021-04-14T12:40:00Z</dcterms:created>
  <dcterms:modified xsi:type="dcterms:W3CDTF">2021-04-14T12:40:00Z</dcterms:modified>
</cp:coreProperties>
</file>